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&quot;Century Gothic&quot;" w:hAnsi="&quot;Century Gothic&quot;" w:eastAsia="&quot;Century Gothic&quot;" w:cs="&quot;Century Gothic&quot;"/>
          <w:b w:val="1"/>
          <w:bCs w:val="1"/>
        </w:rPr>
        <w:t xml:space="preserve">III. DECLARA EL "FIADOR", BAJO PROTESTA DE DECIR VERDAD:</w:t>
      </w:r>
    </w:p>
    <w:p>
      <w:pPr/>
    </w:p>
    <w:p>
      <w:pPr/>
      <w:r>
        <w:rPr>
          <w:rFonts w:ascii="&quot;Century Gothic&quot;" w:hAnsi="&quot;Century Gothic&quot;" w:eastAsia="&quot;Century Gothic&quot;" w:cs="&quot;Century Gothic&quot;"/>
          <w:sz w:val="20"/>
          <w:szCs w:val="20"/>
          <w:b w:val="1"/>
          <w:bCs w:val="1"/>
        </w:rPr>
        <w:t xml:space="preserve">A.</w:t>
      </w:r>
      <w:r>
        <w:rPr>
          <w:rFonts w:ascii="&quot;Times New Roman&quot;" w:hAnsi="&quot;Times New Roman&quot;" w:eastAsia="&quot;Times New Roman&quot;" w:cs="&quot;Times New Roman&quot;"/>
          <w:sz w:val="14"/>
          <w:szCs w:val="14"/>
          <w:b w:val="1"/>
          <w:bCs w:val="1"/>
        </w:rPr>
        <w:t xml:space="preserve">     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Que es persona física, de nacionalidad 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  <w:shd w:val="clear" w:fill="FDE047"/>
        </w:rPr>
        <w:t xml:space="preserve">{{aval_nacionalidad}}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, mayor de edad y en pleno goce de sus derechos civiles.</w:t>
      </w:r>
    </w:p>
    <w:p>
      <w:pPr/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B.</w:t>
      </w:r>
      <w:r>
        <w:rPr>
          <w:rFonts w:ascii="&quot;Times New Roman&quot;" w:hAnsi="&quot;Times New Roman&quot;" w:eastAsia="&quot;Times New Roman&quot;" w:cs="&quot;Times New Roman&quot;"/>
          <w:sz w:val="14"/>
          <w:szCs w:val="14"/>
        </w:rPr>
        <w:t xml:space="preserve">       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Que se identifica con el original de su identificación oficial vigente, con número de folio [NÚMERO DE IDENTIFICACIÓN], expedida por [NOMBRE DE LA INSTITUCIÓN], la cual se agrega como anexo al presente instrumento, y quien en este acto asume su carácter de FIADOR, y se obliga a responder subsidiariamente de todas y cada una de las obligaciones contraídas por 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  <w:shd w:val="clear" w:fill="FDE047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 en el presente contrato.</w:t>
      </w:r>
    </w:p>
    <w:p>
      <w:pPr>
        <w:jc w:val="both"/>
      </w:pP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C.</w:t>
      </w:r>
      <w:r>
        <w:rPr>
          <w:rFonts w:ascii="&quot;Times New Roman&quot;" w:hAnsi="&quot;Times New Roman&quot;" w:eastAsia="&quot;Times New Roman&quot;" w:cs="&quot;Times New Roman&quot;"/>
          <w:sz w:val="14"/>
          <w:szCs w:val="14"/>
        </w:rPr>
        <w:t xml:space="preserve">      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Que es solvente para efectos de las obligaciones que contrae conforme al presente contrato, y manifiesta BAJO PROTESTA DE DECIR VERDAD, que es legítimo propietario del inmueble ubicado en 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  <w:shd w:val="clear" w:fill="FDE047"/>
        </w:rPr>
        <w:t xml:space="preserve">[DOMICILIO OFICIAL DEL INMUEBLE EN GARANTÍA],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 el cual se encuentra inscrito ante el Registro Público de la Propiedad de 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  <w:shd w:val="clear" w:fill="FDE047"/>
        </w:rPr>
        <w:t xml:space="preserve">[ESTADO O CIUDAD]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, bajo el Folio Real Número 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  <w:shd w:val="clear" w:fill="FDE047"/>
        </w:rPr>
        <w:t xml:space="preserve">[NÚMERO DE FOLIO REAL O DATOS DE INSCRIPCIÓN]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, mediante el cual garantiza el cumplimiento de las obligaciones contraidas en el presente contrato.</w:t>
      </w:r>
    </w:p>
    <w:p>
      <w:pPr>
        <w:jc w:val="both"/>
      </w:pP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D.</w:t>
      </w:r>
      <w:r>
        <w:rPr>
          <w:rFonts w:ascii="&quot;Times New Roman&quot;" w:hAnsi="&quot;Times New Roman&quot;" w:eastAsia="&quot;Times New Roman&quot;" w:cs="&quot;Times New Roman&quot;"/>
          <w:sz w:val="14"/>
          <w:szCs w:val="14"/>
        </w:rPr>
        <w:t xml:space="preserve">      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Que para los efectos del presente contrato, señala como domicilio convencional el inmueble ubicado en 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  <w:shd w:val="clear" w:fill="FDE047"/>
        </w:rPr>
        <w:t xml:space="preserve">{{aval_direccion}}, {{aval_codigoPostal}}, {{aval_alcaldia}}, {{aval_estado}}.</w:t>
      </w:r>
    </w:p>
    <w:p>
      <w:pPr>
        <w:jc w:val="both"/>
      </w:pP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E.</w:t>
      </w:r>
      <w:r>
        <w:rPr>
          <w:rFonts w:ascii="&quot;Times New Roman&quot;" w:hAnsi="&quot;Times New Roman&quot;" w:eastAsia="&quot;Times New Roman&quot;" w:cs="&quot;Times New Roman&quot;"/>
          <w:sz w:val="14"/>
          <w:szCs w:val="14"/>
        </w:rPr>
        <w:t xml:space="preserve">       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Que su correo electrónico es: </w:t>
      </w:r>
      <w:hyperlink r:id="rId7" w:history="1">
        <w:r>
          <w:rPr/>
          <w:t xml:space="preserve">{{aval_correo}}</w:t>
        </w:r>
      </w:hyperlink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.</w:t>
      </w:r>
    </w:p>
    <w:p>
      <w:pPr>
        <w:jc w:val="both"/>
      </w:pP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F.</w:t>
      </w:r>
      <w:r>
        <w:rPr>
          <w:rFonts w:ascii="&quot;Times New Roman&quot;" w:hAnsi="&quot;Times New Roman&quot;" w:eastAsia="&quot;Times New Roman&quot;" w:cs="&quot;Times New Roman&quot;"/>
          <w:sz w:val="14"/>
          <w:szCs w:val="14"/>
        </w:rPr>
        <w:t xml:space="preserve">        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Que su número telefónico es: 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  <w:shd w:val="clear" w:fill="FDE047"/>
        </w:rPr>
        <w:t xml:space="preserve">{{aval_telefonoMovil}}</w:t>
      </w:r>
      <w:r>
        <w:rPr>
          <w:rFonts w:ascii="&quot;Century Gothic&quot;" w:hAnsi="&quot;Century Gothic&quot;" w:eastAsia="&quot;Century Gothic&quot;" w:cs="&quot;Century Gothic&quot;"/>
          <w:sz w:val="20"/>
          <w:szCs w:val="20"/>
        </w:rPr>
        <w:t xml:space="preserve">.</w:t>
      </w:r>
    </w:p>
    <w:p>
      <w:pPr>
        <w:jc w:val="both"/>
      </w:pP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18"/>
          <w:szCs w:val="18"/>
          <w:b w:val="1"/>
          <w:bCs w:val="1"/>
        </w:rPr>
        <w:t xml:space="preserve">IV. DECLARAN “LAS PARTES”, BAJO PROTESTA DE DECIR VERDAD: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18"/>
          <w:szCs w:val="18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18"/>
          <w:szCs w:val="18"/>
          <w:b w:val="1"/>
          <w:bCs w:val="1"/>
        </w:rPr>
        <w:t xml:space="preserve">A.</w:t>
      </w:r>
      <w:r>
        <w:rPr>
          <w:rFonts w:ascii="&quot;Times New Roman&quot;" w:hAnsi="&quot;Times New Roman&quot;" w:eastAsia="&quot;Times New Roman&quot;" w:cs="&quot;Times New Roman&quot;"/>
          <w:sz w:val="14"/>
          <w:szCs w:val="14"/>
          <w:b w:val="1"/>
          <w:bCs w:val="1"/>
        </w:rPr>
        <w:t xml:space="preserve">      </w:t>
      </w:r>
      <w:r>
        <w:rPr>
          <w:rFonts w:ascii="&quot;Century Gothic&quot;" w:hAnsi="&quot;Century Gothic&quot;" w:eastAsia="&quot;Century Gothic&quot;" w:cs="&quot;Century Gothic&quot;"/>
          <w:sz w:val="18"/>
          <w:szCs w:val="18"/>
        </w:rPr>
        <w:t xml:space="preserve">Que celebran el presente contrato sin que medie dolo, error, mala fe o cualquier otro vicio de la voluntad que pudiera afectar de nulidad el presente acto jurídico.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18"/>
          <w:szCs w:val="18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18"/>
          <w:szCs w:val="18"/>
          <w:b w:val="1"/>
          <w:bCs w:val="1"/>
        </w:rPr>
        <w:t xml:space="preserve">B.</w:t>
      </w:r>
      <w:r>
        <w:rPr>
          <w:rFonts w:ascii="&quot;Times New Roman&quot;" w:hAnsi="&quot;Times New Roman&quot;" w:eastAsia="&quot;Times New Roman&quot;" w:cs="&quot;Times New Roman&quot;"/>
          <w:sz w:val="14"/>
          <w:szCs w:val="14"/>
          <w:b w:val="1"/>
          <w:bCs w:val="1"/>
        </w:rPr>
        <w:t xml:space="preserve">       </w:t>
      </w:r>
      <w:r>
        <w:rPr>
          <w:rFonts w:ascii="&quot;Century Gothic&quot;" w:hAnsi="&quot;Century Gothic&quot;" w:eastAsia="&quot;Century Gothic&quot;" w:cs="&quot;Century Gothic&quot;"/>
          <w:sz w:val="18"/>
          <w:szCs w:val="18"/>
        </w:rPr>
        <w:t xml:space="preserve">Que reconocen la personalidad con la que comparecen a la celebración del presente contrato y expresamente convienen en someterse a las obligaciones contenidas en las siguientes:</w:t>
      </w:r>
    </w:p>
    <w:p>
      <w:pPr/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mailto:RICARDO.SANCHEZ@PROGRESOFI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2025-09-11T11:37:40-06:00</dcterms:created>
  <dcterms:modified xsi:type="dcterms:W3CDTF">2025-09-11T11:37:40-06:00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