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r>
        <w:rPr>
          <w:rFonts w:ascii="&quot;Century Gothic&quot;" w:hAnsi="&quot;Century Gothic&quot;" w:eastAsia="&quot;Century Gothic&quot;" w:cs="&quot;Century Gothic&quot;"/>
          <w:sz w:val="22"/>
          <w:szCs w:val="22"/>
          <w:b w:val="1"/>
          <w:bCs w:val="1"/>
        </w:rPr>
        <w:t xml:space="preserve">DECLARACIONES</w:t>
      </w:r>
    </w:p>
    <w:p>
      <w:pPr/>
      <w:r>
        <w:rPr>
          <w:rFonts w:ascii="&quot;Century Gothic&quot;" w:hAnsi="&quot;Century Gothic&quot;" w:eastAsia="&quot;Century Gothic&quot;" w:cs="&quot;Century Gothic&quot;"/>
          <w:sz w:val="22"/>
          <w:szCs w:val="22"/>
          <w:b w:val="1"/>
          <w:bCs w:val="1"/>
        </w:rPr>
        <w:t xml:space="preserve"> </w:t>
      </w:r>
    </w:p>
    <w:p>
      <w:pPr/>
      <w:r>
        <w:rPr>
          <w:rFonts w:ascii="&quot;Century Gothic&quot;" w:hAnsi="&quot;Century Gothic&quot;" w:eastAsia="&quot;Century Gothic&quot;" w:cs="&quot;Century Gothic&quot;"/>
          <w:sz w:val="22"/>
          <w:szCs w:val="22"/>
          <w:b w:val="1"/>
          <w:bCs w:val="1"/>
        </w:rPr>
        <w:t xml:space="preserve">I. DECLARA EL “ARRENDADOR”, BAJO PROTESTA DE DECIR VERDAD:</w:t>
      </w:r>
    </w:p>
    <w:p>
      <w:pPr/>
      <w:r>
        <w:rPr>
          <w:rFonts w:ascii="&quot;Century Gothic&quot;" w:hAnsi="&quot;Century Gothic&quot;" w:eastAsia="&quot;Century Gothic&quot;" w:cs="&quot;Century Gothic&quot;"/>
          <w:sz w:val="22"/>
          <w:szCs w:val="22"/>
        </w:rPr>
        <w:t xml:space="preserve"> </w:t>
      </w:r>
    </w:p>
    <w:p>
      <w:pPr>
        <w:numPr>
          <w:ilvl w:val="0"/>
          <w:numId w:val="1"/>
        </w:numPr>
      </w:pPr>
      <w:r>
        <w:rPr>
          <w:rFonts w:ascii="&quot;Century Gothic&quot;" w:hAnsi="&quot;Century Gothic&quot;" w:eastAsia="&quot;Century Gothic&quot;" w:cs="&quot;Century Gothic&quot;"/>
          <w:sz w:val="22"/>
          <w:szCs w:val="22"/>
        </w:rPr>
        <w:t xml:space="preserve">Que es persona física, de nacionalidad</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shd w:val="clear" w:fill="yellow"/>
        </w:rPr>
        <w:t xml:space="preserve">{{arrendador_nacionalidad}}</w:t>
      </w:r>
      <w:r>
        <w:rPr>
          <w:rFonts w:ascii="&quot;Century Gothic&quot;" w:hAnsi="&quot;Century Gothic&quot;" w:eastAsia="&quot;Century Gothic&quot;" w:cs="&quot;Century Gothic&quot;"/>
          <w:sz w:val="22"/>
          <w:szCs w:val="22"/>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22"/>
          <w:szCs w:val="22"/>
        </w:rPr>
        <w:t xml:space="preserve">Que está legalmente facultado para dar en arrendamiento el inmueble ubicado en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2"/>
          <w:szCs w:val="22"/>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2"/>
          <w:szCs w:val="22"/>
        </w:rPr>
        <w:t xml:space="preserve">Que es su voluntad dar en arrendamiento el bien inmueble ubicado en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2"/>
          <w:szCs w:val="22"/>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22"/>
          <w:szCs w:val="22"/>
        </w:rPr>
        <w:t xml:space="preserve">gas</w:t>
      </w:r>
      <w:r>
        <w:rPr>
          <w:rFonts w:ascii="&quot;Century Gothic&quot;" w:hAnsi="&quot;Century Gothic&quot;" w:eastAsia="&quot;Century Gothic&quot;" w:cs="&quot;Century Gothic&quot;"/>
          <w:sz w:val="22"/>
          <w:szCs w:val="22"/>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2"/>
          <w:szCs w:val="22"/>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22"/>
          <w:szCs w:val="22"/>
          <w:b w:val="1"/>
          <w:bCs w:val="1"/>
        </w:rPr>
        <w:t xml:space="preserve">comercial</w:t>
      </w:r>
      <w:r>
        <w:rPr>
          <w:rFonts w:ascii="&quot;Century Gothic&quot;" w:hAnsi="&quot;Century Gothic&quot;" w:eastAsia="&quot;Century Gothic&quot;" w:cs="&quot;Century Gothic&quot;"/>
          <w:sz w:val="22"/>
          <w:szCs w:val="22"/>
        </w:rPr>
        <w:t xml:space="preserve">, y en específico, para </w:t>
      </w:r>
      <w:r>
        <w:rPr>
          <w:rFonts w:ascii="&quot;Century Gothic&quot;" w:hAnsi="&quot;Century Gothic&quot;" w:eastAsia="&quot;Century Gothic&quot;" w:cs="&quot;Century Gothic&quot;"/>
          <w:sz w:val="22"/>
          <w:szCs w:val="22"/>
          <w:b w:val="1"/>
          <w:bCs w:val="1"/>
          <w:shd w:val="clear" w:fill="yellow"/>
        </w:rPr>
        <w:t xml:space="preserve">{{inmueble_tipoUso}}</w:t>
      </w:r>
      <w:r>
        <w:rPr>
          <w:rFonts w:ascii="&quot;Century Gothic&quot;" w:hAnsi="&quot;Century Gothic&quot;" w:eastAsia="&quot;Century Gothic&quot;" w:cs="&quot;Century Gothic&quot;"/>
          <w:sz w:val="22"/>
          <w:szCs w:val="22"/>
        </w:rPr>
        <w:t xml:space="preserve">.</w:t>
      </w:r>
    </w:p>
    <w:p>
      <w:pPr>
        <w:numPr>
          <w:ilvl w:val="0"/>
          <w:numId w:val="1"/>
        </w:numPr>
      </w:pPr>
      <w:r>
        <w:rPr>
          <w:rFonts w:ascii="&quot;Century Gothic&quot;" w:hAnsi="&quot;Century Gothic&quot;" w:eastAsia="&quot;Century Gothic&quot;" w:cs="&quot;Century Gothic&quot;"/>
          <w:sz w:val="22"/>
          <w:szCs w:val="22"/>
        </w:rPr>
        <w:t xml:space="preserve">Que su RFC es </w:t>
      </w:r>
      <w:r>
        <w:rPr>
          <w:rFonts w:ascii="&quot;Century Gothic&quot;" w:hAnsi="&quot;Century Gothic&quot;" w:eastAsia="&quot;Century Gothic&quot;" w:cs="&quot;Century Gothic&quot;"/>
          <w:sz w:val="22"/>
          <w:szCs w:val="22"/>
          <w:b w:val="1"/>
          <w:bCs w:val="1"/>
          <w:shd w:val="clear" w:fill="yellow"/>
        </w:rPr>
        <w:t xml:space="preserve">{{arrendador_rfc}}</w:t>
      </w:r>
      <w:r>
        <w:rPr>
          <w:rFonts w:ascii="&quot;Century Gothic&quot;" w:hAnsi="&quot;Century Gothic&quot;" w:eastAsia="&quot;Century Gothic&quot;" w:cs="&quot;Century Gothic&quot;"/>
          <w:sz w:val="22"/>
          <w:szCs w:val="22"/>
        </w:rPr>
        <w:t xml:space="preserve">.</w:t>
      </w:r>
    </w:p>
    <w:p>
      <w:pPr>
        <w:numPr>
          <w:ilvl w:val="0"/>
          <w:numId w:val="1"/>
        </w:numPr>
      </w:pPr>
      <w:r>
        <w:rPr>
          <w:rFonts w:ascii="&quot;Century Gothic&quot;" w:hAnsi="&quot;Century Gothic&quot;" w:eastAsia="&quot;Century Gothic&quot;" w:cs="&quot;Century Gothic&quot;"/>
          <w:sz w:val="22"/>
          <w:szCs w:val="22"/>
        </w:rPr>
        <w:t xml:space="preserve">Que para los efectos legales del presente instrumento, señala como domicilio convencional el ubicado en: </w:t>
      </w:r>
      <w:r>
        <w:rPr>
          <w:rFonts w:ascii="&quot;Century Gothic&quot;" w:hAnsi="&quot;Century Gothic&quot;" w:eastAsia="&quot;Century Gothic&quot;" w:cs="&quot;Century Gothic&quot;"/>
          <w:sz w:val="22"/>
          <w:szCs w:val="22"/>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2"/>
          <w:szCs w:val="22"/>
          <w:b w:val="1"/>
          <w:bCs w:val="1"/>
          <w:shd w:val="clear" w:fill="F6EB14"/>
        </w:rPr>
        <w:t xml:space="preserve">.</w:t>
      </w:r>
    </w:p>
    <w:p>
      <w:pPr>
        <w:numPr>
          <w:ilvl w:val="0"/>
          <w:numId w:val="1"/>
        </w:numPr>
      </w:pPr>
      <w:r>
        <w:rPr>
          <w:rFonts w:ascii="&quot;Century Gothic&quot;" w:hAnsi="&quot;Century Gothic&quot;" w:eastAsia="&quot;Century Gothic&quot;" w:cs="&quot;Century Gothic&quot;"/>
          <w:sz w:val="22"/>
          <w:szCs w:val="22"/>
        </w:rPr>
        <w:t xml:space="preserve">Que su correo electrónico es: </w:t>
      </w:r>
      <w:r>
        <w:rPr>
          <w:rFonts w:ascii="&quot;Century Gothic&quot;" w:hAnsi="&quot;Century Gothic&quot;" w:eastAsia="&quot;Century Gothic&quot;" w:cs="&quot;Century Gothic&quot;"/>
          <w:sz w:val="22"/>
          <w:szCs w:val="22"/>
          <w:b w:val="1"/>
          <w:bCs w:val="1"/>
          <w:shd w:val="clear" w:fill="yellow"/>
        </w:rPr>
        <w:t xml:space="preserve">{{arrendador_correo}}</w:t>
      </w:r>
      <w:r>
        <w:rPr>
          <w:rFonts w:ascii="&quot;Century Gothic&quot;" w:hAnsi="&quot;Century Gothic&quot;" w:eastAsia="&quot;Century Gothic&quot;" w:cs="&quot;Century Gothic&quot;"/>
          <w:sz w:val="22"/>
          <w:szCs w:val="22"/>
        </w:rPr>
        <w:t xml:space="preserve">.</w:t>
      </w:r>
    </w:p>
    <w:p>
      <w:pPr>
        <w:numPr>
          <w:ilvl w:val="0"/>
          <w:numId w:val="1"/>
        </w:numPr>
      </w:pPr>
      <w:r>
        <w:rPr>
          <w:rFonts w:ascii="&quot;Century Gothic&quot;" w:hAnsi="&quot;Century Gothic&quot;" w:eastAsia="&quot;Century Gothic&quot;" w:cs="&quot;Century Gothic&quot;"/>
          <w:sz w:val="22"/>
          <w:szCs w:val="22"/>
        </w:rPr>
        <w:t xml:space="preserve">Que su número telefónico es: </w:t>
      </w:r>
      <w:r>
        <w:rPr>
          <w:rFonts w:ascii="&quot;Century Gothic&quot;" w:hAnsi="&quot;Century Gothic&quot;" w:eastAsia="&quot;Century Gothic&quot;" w:cs="&quot;Century Gothic&quot;"/>
          <w:sz w:val="22"/>
          <w:szCs w:val="22"/>
          <w:b w:val="1"/>
          <w:bCs w:val="1"/>
          <w:shd w:val="clear" w:fill="yellow"/>
        </w:rPr>
        <w:t xml:space="preserve">{{arrendador_telefonoMovil}}</w:t>
      </w:r>
      <w:r>
        <w:rPr>
          <w:rFonts w:ascii="&quot;Century Gothic&quot;" w:hAnsi="&quot;Century Gothic&quot;" w:eastAsia="&quot;Century Gothic&quot;" w:cs="&quot;Century Gothic&quot;"/>
          <w:sz w:val="22"/>
          <w:szCs w:val="22"/>
        </w:rPr>
        <w:t xml:space="preserve">.</w:t>
      </w: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{{arrendatario_name}}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94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D63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2025-09-18T16:52:31-06:00</dcterms:created>
  <dcterms:modified xsi:type="dcterms:W3CDTF">2025-09-18T16:52:31-06:00</dcterms:modified>
</cp:coreProperties>
</file>

<file path=docProps/custom.xml><?xml version="1.0" encoding="utf-8"?>
<Properties xmlns="http://schemas.openxmlformats.org/officeDocument/2006/custom-properties" xmlns:vt="http://schemas.openxmlformats.org/officeDocument/2006/docPropsVTypes"/>
</file>